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590486" w14:textId="77777777" w:rsidR="00006D06" w:rsidRPr="00C94855" w:rsidRDefault="00006D06">
      <w:pPr>
        <w:widowControl w:val="0"/>
        <w:autoSpaceDE w:val="0"/>
        <w:autoSpaceDN w:val="0"/>
        <w:adjustRightInd w:val="0"/>
        <w:ind w:right="-2"/>
        <w:rPr>
          <w:rFonts w:ascii="Arial" w:hAnsi="Arial" w:cs="Arial"/>
          <w:b/>
          <w:bCs/>
          <w:color w:val="030005"/>
          <w:sz w:val="24"/>
          <w:szCs w:val="24"/>
        </w:rPr>
      </w:pPr>
    </w:p>
    <w:p w14:paraId="0D0F5D47"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b/>
          <w:bCs/>
          <w:color w:val="030005"/>
          <w:sz w:val="24"/>
          <w:szCs w:val="24"/>
        </w:rPr>
        <w:t>Innovation Now</w:t>
      </w:r>
    </w:p>
    <w:p w14:paraId="217A230B" w14:textId="0ADD13BC" w:rsidR="00006D06" w:rsidRPr="00C94855" w:rsidRDefault="00E4280E" w:rsidP="00360648">
      <w:pPr>
        <w:widowControl w:val="0"/>
        <w:tabs>
          <w:tab w:val="left" w:pos="3820"/>
        </w:tabs>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Episode # IN1633r</w:t>
      </w:r>
      <w:r w:rsidR="00360648">
        <w:rPr>
          <w:rFonts w:ascii="Arial" w:hAnsi="Arial" w:cs="Arial"/>
          <w:b/>
          <w:bCs/>
          <w:color w:val="030005"/>
          <w:sz w:val="24"/>
          <w:szCs w:val="24"/>
        </w:rPr>
        <w:tab/>
      </w:r>
    </w:p>
    <w:p w14:paraId="659F23F4" w14:textId="632E8625" w:rsidR="00006D06" w:rsidRPr="00C94855" w:rsidRDefault="00E4280E">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December</w:t>
      </w:r>
      <w:r w:rsidR="00265F82">
        <w:rPr>
          <w:rFonts w:ascii="Arial" w:hAnsi="Arial" w:cs="Arial"/>
          <w:b/>
          <w:bCs/>
          <w:color w:val="030005"/>
          <w:sz w:val="24"/>
          <w:szCs w:val="24"/>
        </w:rPr>
        <w:t xml:space="preserve"> 2017</w:t>
      </w:r>
    </w:p>
    <w:p w14:paraId="25332202"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color w:val="030005"/>
          <w:sz w:val="24"/>
          <w:szCs w:val="24"/>
        </w:rPr>
        <w:t> </w:t>
      </w:r>
    </w:p>
    <w:p w14:paraId="60A04FD3" w14:textId="77777777" w:rsidR="004F6506" w:rsidRDefault="004F6506">
      <w:pPr>
        <w:widowControl w:val="0"/>
        <w:autoSpaceDE w:val="0"/>
        <w:autoSpaceDN w:val="0"/>
        <w:adjustRightInd w:val="0"/>
        <w:ind w:right="-2"/>
        <w:rPr>
          <w:rFonts w:ascii="Arial" w:hAnsi="Arial" w:cs="Arial"/>
          <w:b/>
          <w:bCs/>
          <w:color w:val="030005"/>
          <w:sz w:val="24"/>
          <w:szCs w:val="24"/>
        </w:rPr>
      </w:pPr>
    </w:p>
    <w:p w14:paraId="35AC5C73" w14:textId="1BB0BD3A"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b/>
          <w:bCs/>
          <w:color w:val="030005"/>
          <w:sz w:val="24"/>
          <w:szCs w:val="24"/>
        </w:rPr>
        <w:t>TITLE</w:t>
      </w:r>
      <w:r w:rsidRPr="00C94855">
        <w:rPr>
          <w:rFonts w:ascii="Arial" w:hAnsi="Arial" w:cs="Arial"/>
          <w:color w:val="030005"/>
          <w:sz w:val="24"/>
          <w:szCs w:val="24"/>
        </w:rPr>
        <w:t xml:space="preserve">:   </w:t>
      </w:r>
      <w:r w:rsidR="00E4280E">
        <w:rPr>
          <w:rFonts w:ascii="Arial" w:hAnsi="Arial" w:cs="Arial"/>
          <w:color w:val="030005"/>
          <w:sz w:val="24"/>
          <w:szCs w:val="24"/>
        </w:rPr>
        <w:t>Out in the Cold</w:t>
      </w:r>
      <w:bookmarkStart w:id="0" w:name="_GoBack"/>
      <w:bookmarkEnd w:id="0"/>
    </w:p>
    <w:p w14:paraId="30638AAF"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75CC2C6B"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b/>
          <w:bCs/>
          <w:color w:val="030005"/>
          <w:sz w:val="24"/>
          <w:szCs w:val="24"/>
        </w:rPr>
        <w:t>HOST: </w:t>
      </w:r>
      <w:r w:rsidRPr="00C94855">
        <w:rPr>
          <w:rFonts w:ascii="Arial" w:hAnsi="Arial" w:cs="Arial"/>
          <w:color w:val="030005"/>
          <w:sz w:val="24"/>
          <w:szCs w:val="24"/>
        </w:rPr>
        <w:t xml:space="preserve">   There’s a big future, in the production of </w:t>
      </w:r>
      <w:r w:rsidRPr="00C94855">
        <w:rPr>
          <w:rFonts w:ascii="Arial" w:hAnsi="Arial" w:cs="Arial"/>
          <w:i/>
          <w:iCs/>
          <w:color w:val="030005"/>
          <w:sz w:val="24"/>
          <w:szCs w:val="24"/>
        </w:rPr>
        <w:t>tiny</w:t>
      </w:r>
      <w:r w:rsidRPr="00C94855">
        <w:rPr>
          <w:rFonts w:ascii="Arial" w:hAnsi="Arial" w:cs="Arial"/>
          <w:color w:val="030005"/>
          <w:sz w:val="24"/>
          <w:szCs w:val="24"/>
        </w:rPr>
        <w:t xml:space="preserve"> droplets of water. We’ll “condense” it all down for you, </w:t>
      </w:r>
      <w:r w:rsidRPr="00C94855">
        <w:rPr>
          <w:rFonts w:ascii="Arial" w:hAnsi="Arial" w:cs="Arial"/>
          <w:i/>
          <w:iCs/>
          <w:color w:val="030005"/>
          <w:sz w:val="24"/>
          <w:szCs w:val="24"/>
        </w:rPr>
        <w:t>next</w:t>
      </w:r>
      <w:r w:rsidRPr="00C94855">
        <w:rPr>
          <w:rFonts w:ascii="Arial" w:hAnsi="Arial" w:cs="Arial"/>
          <w:color w:val="030005"/>
          <w:sz w:val="24"/>
          <w:szCs w:val="24"/>
        </w:rPr>
        <w:t>!</w:t>
      </w:r>
    </w:p>
    <w:p w14:paraId="34D104B3"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51AE1C5F"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b/>
          <w:bCs/>
          <w:color w:val="030005"/>
          <w:sz w:val="24"/>
          <w:szCs w:val="24"/>
        </w:rPr>
        <w:t>ANNOUNCER:</w:t>
      </w:r>
      <w:r w:rsidRPr="00C94855">
        <w:rPr>
          <w:rFonts w:ascii="Arial" w:hAnsi="Arial" w:cs="Arial"/>
          <w:color w:val="030005"/>
          <w:sz w:val="24"/>
          <w:szCs w:val="24"/>
        </w:rPr>
        <w:t xml:space="preserve">  This is “Innovation Now” ...bringing you stories behind the ideas that shape our future. </w:t>
      </w:r>
    </w:p>
    <w:p w14:paraId="1F833E15"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08F16FBE" w14:textId="30D73A70"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b/>
          <w:bCs/>
          <w:color w:val="030005"/>
          <w:sz w:val="24"/>
          <w:szCs w:val="24"/>
        </w:rPr>
        <w:t xml:space="preserve">HOST:  </w:t>
      </w:r>
      <w:r w:rsidRPr="00C94855">
        <w:rPr>
          <w:rFonts w:ascii="Arial" w:hAnsi="Arial" w:cs="Arial"/>
          <w:color w:val="030005"/>
          <w:sz w:val="24"/>
          <w:szCs w:val="24"/>
        </w:rPr>
        <w:t xml:space="preserve">When you leave your car outside overnight in the cold, you often have to wipe off the windows in the morning. </w:t>
      </w:r>
      <w:r w:rsidR="00E03AE9">
        <w:rPr>
          <w:rFonts w:ascii="Arial" w:hAnsi="Arial" w:cs="Arial"/>
          <w:color w:val="030005"/>
          <w:sz w:val="24"/>
          <w:szCs w:val="24"/>
        </w:rPr>
        <w:t>The cold glass of your car works like a condenser changing water vapor to drops of water</w:t>
      </w:r>
      <w:r w:rsidR="00E23E86">
        <w:rPr>
          <w:rFonts w:ascii="Arial" w:hAnsi="Arial" w:cs="Arial"/>
          <w:color w:val="030005"/>
          <w:sz w:val="24"/>
          <w:szCs w:val="24"/>
        </w:rPr>
        <w:t>.</w:t>
      </w:r>
    </w:p>
    <w:p w14:paraId="315883C5"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2BC3FBCD"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color w:val="030005"/>
          <w:sz w:val="24"/>
          <w:szCs w:val="24"/>
        </w:rPr>
        <w:t>In a lot of vital machinery like steam-powered generators</w:t>
      </w:r>
      <w:r w:rsidR="00E03AE9">
        <w:rPr>
          <w:rFonts w:ascii="Arial" w:hAnsi="Arial" w:cs="Arial"/>
          <w:color w:val="030005"/>
          <w:sz w:val="24"/>
          <w:szCs w:val="24"/>
        </w:rPr>
        <w:t>,</w:t>
      </w:r>
      <w:r w:rsidRPr="00C94855">
        <w:rPr>
          <w:rFonts w:ascii="Arial" w:hAnsi="Arial" w:cs="Arial"/>
          <w:color w:val="030005"/>
          <w:sz w:val="24"/>
          <w:szCs w:val="24"/>
        </w:rPr>
        <w:t xml:space="preserve"> a </w:t>
      </w:r>
      <w:r w:rsidRPr="00C94855">
        <w:rPr>
          <w:rFonts w:ascii="Arial" w:hAnsi="Arial" w:cs="Arial"/>
          <w:i/>
          <w:iCs/>
          <w:color w:val="030005"/>
          <w:sz w:val="24"/>
          <w:szCs w:val="24"/>
        </w:rPr>
        <w:t>condenser</w:t>
      </w:r>
      <w:r w:rsidRPr="00C94855">
        <w:rPr>
          <w:rFonts w:ascii="Arial" w:hAnsi="Arial" w:cs="Arial"/>
          <w:color w:val="030005"/>
          <w:sz w:val="24"/>
          <w:szCs w:val="24"/>
        </w:rPr>
        <w:t xml:space="preserve"> uses this effect to </w:t>
      </w:r>
      <w:r w:rsidRPr="00C94855">
        <w:rPr>
          <w:rFonts w:ascii="Arial" w:hAnsi="Arial" w:cs="Arial"/>
          <w:i/>
          <w:iCs/>
          <w:color w:val="030005"/>
          <w:sz w:val="24"/>
          <w:szCs w:val="24"/>
        </w:rPr>
        <w:t>cool</w:t>
      </w:r>
      <w:r w:rsidR="00E03AE9">
        <w:rPr>
          <w:rFonts w:ascii="Arial" w:hAnsi="Arial" w:cs="Arial"/>
          <w:color w:val="030005"/>
          <w:sz w:val="24"/>
          <w:szCs w:val="24"/>
        </w:rPr>
        <w:t xml:space="preserve"> hot gasses</w:t>
      </w:r>
      <w:r w:rsidRPr="00C94855">
        <w:rPr>
          <w:rFonts w:ascii="Arial" w:hAnsi="Arial" w:cs="Arial"/>
          <w:color w:val="030005"/>
          <w:sz w:val="24"/>
          <w:szCs w:val="24"/>
        </w:rPr>
        <w:t xml:space="preserve">, </w:t>
      </w:r>
      <w:r w:rsidR="00E03AE9">
        <w:rPr>
          <w:rFonts w:ascii="Arial" w:hAnsi="Arial" w:cs="Arial"/>
          <w:color w:val="030005"/>
          <w:sz w:val="24"/>
          <w:szCs w:val="24"/>
        </w:rPr>
        <w:t>improving</w:t>
      </w:r>
      <w:r w:rsidRPr="00C94855">
        <w:rPr>
          <w:rFonts w:ascii="Arial" w:hAnsi="Arial" w:cs="Arial"/>
          <w:color w:val="030005"/>
          <w:sz w:val="24"/>
          <w:szCs w:val="24"/>
        </w:rPr>
        <w:t xml:space="preserve"> the engine’s operating cycle.</w:t>
      </w:r>
    </w:p>
    <w:p w14:paraId="189FBC25"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430194A8"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color w:val="030005"/>
          <w:sz w:val="24"/>
          <w:szCs w:val="24"/>
        </w:rPr>
        <w:t xml:space="preserve">But they’ve never been very efficient at it, because condensing water covers the wall of a condenser, blocking more moist air from reaching the surface.  </w:t>
      </w:r>
    </w:p>
    <w:p w14:paraId="2EB0DA3B"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51B0E42C"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color w:val="030005"/>
          <w:sz w:val="24"/>
          <w:szCs w:val="24"/>
        </w:rPr>
        <w:t>Engineers from MIT have discovered a trick that not only solves that build-up problem, but promises a new world of applications for condenser technology.</w:t>
      </w:r>
    </w:p>
    <w:p w14:paraId="0A2E448E"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2C08A386"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color w:val="030005"/>
          <w:sz w:val="24"/>
          <w:szCs w:val="24"/>
        </w:rPr>
        <w:t>MIT’s invention is a durable, heat-resistant, polymer coating. It puts an electric charge on the droplets, making t</w:t>
      </w:r>
      <w:r w:rsidR="00C94855">
        <w:rPr>
          <w:rFonts w:ascii="Arial" w:hAnsi="Arial" w:cs="Arial"/>
          <w:color w:val="030005"/>
          <w:sz w:val="24"/>
          <w:szCs w:val="24"/>
        </w:rPr>
        <w:t>hem pop off the condenser, when</w:t>
      </w:r>
      <w:r w:rsidRPr="00C94855">
        <w:rPr>
          <w:rFonts w:ascii="Arial" w:hAnsi="Arial" w:cs="Arial"/>
          <w:color w:val="030005"/>
          <w:sz w:val="24"/>
          <w:szCs w:val="24"/>
        </w:rPr>
        <w:t xml:space="preserve"> a </w:t>
      </w:r>
      <w:r w:rsidRPr="00C94855">
        <w:rPr>
          <w:rFonts w:ascii="Arial" w:hAnsi="Arial" w:cs="Arial"/>
          <w:i/>
          <w:iCs/>
          <w:color w:val="030005"/>
          <w:sz w:val="24"/>
          <w:szCs w:val="24"/>
        </w:rPr>
        <w:t>repelling</w:t>
      </w:r>
      <w:r w:rsidR="00C94855">
        <w:rPr>
          <w:rFonts w:ascii="Arial" w:hAnsi="Arial" w:cs="Arial"/>
          <w:color w:val="030005"/>
          <w:sz w:val="24"/>
          <w:szCs w:val="24"/>
        </w:rPr>
        <w:t xml:space="preserve"> charge is applied.</w:t>
      </w:r>
    </w:p>
    <w:p w14:paraId="62761E66"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68791D46"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color w:val="030005"/>
          <w:sz w:val="24"/>
          <w:szCs w:val="24"/>
        </w:rPr>
        <w:t xml:space="preserve">From this idea, you could make affordable devices that extract clean drinking water out of the air, or even from the hot exhaust of a truck or car engine. Air conditioners that save hundreds in electric bills every year, and power generators that work more efficiently. Potentially, even generators, that convert wet, cold air... directly into </w:t>
      </w:r>
      <w:r w:rsidRPr="00C94855">
        <w:rPr>
          <w:rFonts w:ascii="Arial" w:hAnsi="Arial" w:cs="Arial"/>
          <w:i/>
          <w:iCs/>
          <w:color w:val="030005"/>
          <w:sz w:val="24"/>
          <w:szCs w:val="24"/>
        </w:rPr>
        <w:t>electricity</w:t>
      </w:r>
      <w:r w:rsidRPr="00C94855">
        <w:rPr>
          <w:rFonts w:ascii="Arial" w:hAnsi="Arial" w:cs="Arial"/>
          <w:color w:val="030005"/>
          <w:sz w:val="24"/>
          <w:szCs w:val="24"/>
        </w:rPr>
        <w:t>!</w:t>
      </w:r>
    </w:p>
    <w:p w14:paraId="0964E7B1"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color w:val="030005"/>
          <w:sz w:val="24"/>
          <w:szCs w:val="24"/>
        </w:rPr>
        <w:t xml:space="preserve"> </w:t>
      </w:r>
    </w:p>
    <w:p w14:paraId="7F191BEE" w14:textId="1362FD63"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color w:val="030005"/>
          <w:sz w:val="24"/>
          <w:szCs w:val="24"/>
        </w:rPr>
        <w:t xml:space="preserve">For Innovation Now, this is </w:t>
      </w:r>
      <w:r w:rsidR="006413DF">
        <w:rPr>
          <w:rFonts w:ascii="Arial" w:hAnsi="Arial" w:cs="Arial"/>
          <w:color w:val="030005"/>
          <w:sz w:val="24"/>
          <w:szCs w:val="24"/>
        </w:rPr>
        <w:t>Jennifer Pulley.</w:t>
      </w:r>
      <w:r w:rsidRPr="00C94855">
        <w:rPr>
          <w:rFonts w:ascii="Arial" w:hAnsi="Arial" w:cs="Arial"/>
          <w:color w:val="030005"/>
          <w:sz w:val="24"/>
          <w:szCs w:val="24"/>
        </w:rPr>
        <w:t xml:space="preserve"> </w:t>
      </w:r>
    </w:p>
    <w:p w14:paraId="0151873B"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2FBD8906" w14:textId="2516229B"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b/>
          <w:bCs/>
          <w:color w:val="030005"/>
          <w:sz w:val="24"/>
          <w:szCs w:val="24"/>
        </w:rPr>
        <w:t>ANNOUNCER:</w:t>
      </w:r>
      <w:r w:rsidRPr="00C94855">
        <w:rPr>
          <w:rFonts w:ascii="Arial" w:hAnsi="Arial" w:cs="Arial"/>
          <w:color w:val="030005"/>
          <w:sz w:val="24"/>
          <w:szCs w:val="24"/>
        </w:rPr>
        <w:t xml:space="preserve">  “Innovation Now” is produced by the National Institute of Aerospace through collaboration with NASA and is distributed by WHRV. </w:t>
      </w:r>
    </w:p>
    <w:p w14:paraId="153E7391"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17E42C20" w14:textId="77777777" w:rsidR="00006D06" w:rsidRPr="00C94855" w:rsidRDefault="00006D06">
      <w:pPr>
        <w:widowControl w:val="0"/>
        <w:autoSpaceDE w:val="0"/>
        <w:autoSpaceDN w:val="0"/>
        <w:adjustRightInd w:val="0"/>
        <w:ind w:right="-2"/>
        <w:rPr>
          <w:rFonts w:ascii="Arial" w:hAnsi="Arial" w:cs="Arial"/>
          <w:color w:val="030005"/>
          <w:sz w:val="24"/>
          <w:szCs w:val="24"/>
        </w:rPr>
      </w:pPr>
    </w:p>
    <w:sectPr w:rsidR="00006D06" w:rsidRPr="00C94855">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E5B"/>
    <w:rsid w:val="00006D06"/>
    <w:rsid w:val="00265F82"/>
    <w:rsid w:val="00360648"/>
    <w:rsid w:val="004F6506"/>
    <w:rsid w:val="006413DF"/>
    <w:rsid w:val="0069704A"/>
    <w:rsid w:val="006F6EC5"/>
    <w:rsid w:val="00876E5B"/>
    <w:rsid w:val="00C94855"/>
    <w:rsid w:val="00E03AE9"/>
    <w:rsid w:val="00E23E86"/>
    <w:rsid w:val="00E428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343BAC"/>
  <w14:defaultImageDpi w14:val="0"/>
  <w15:docId w15:val="{F654112D-7EC4-4A91-ACDA-C477F6953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253</Words>
  <Characters>1445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Jaramillo, Rebecca</dc:creator>
  <cp:keywords/>
  <dc:description/>
  <cp:lastModifiedBy>Jaramillo, Rebecca</cp:lastModifiedBy>
  <cp:revision>2</cp:revision>
  <dcterms:created xsi:type="dcterms:W3CDTF">2017-11-30T01:35:00Z</dcterms:created>
  <dcterms:modified xsi:type="dcterms:W3CDTF">2017-11-30T01:35:00Z</dcterms:modified>
</cp:coreProperties>
</file>